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125AE0" w:rsidRDefault="00B70CE6" w:rsidP="009F4034">
      <w:pPr>
        <w:jc w:val="center"/>
      </w:pPr>
      <w:r w:rsidRPr="00125AE0">
        <w:t>Enterprise logo</w:t>
      </w:r>
      <w:r w:rsidR="009F4034" w:rsidRPr="00125AE0">
        <w:t xml:space="preserve"> </w:t>
      </w:r>
      <w:proofErr w:type="gramStart"/>
      <w:r w:rsidR="009F4034" w:rsidRPr="00125AE0">
        <w:t xml:space="preserve">( </w:t>
      </w:r>
      <w:r w:rsidRPr="00125AE0">
        <w:t>if</w:t>
      </w:r>
      <w:proofErr w:type="gramEnd"/>
      <w:r w:rsidRPr="00125AE0">
        <w:t xml:space="preserve"> any</w:t>
      </w:r>
      <w:r w:rsidR="009F4034" w:rsidRPr="00125AE0">
        <w:t xml:space="preserve"> )</w:t>
      </w:r>
    </w:p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9F4034"/>
    <w:p w:rsidR="009F4034" w:rsidRPr="00125AE0" w:rsidRDefault="00B70CE6" w:rsidP="009F4034">
      <w:pPr>
        <w:jc w:val="center"/>
      </w:pPr>
      <w:r w:rsidRPr="00125AE0">
        <w:t>Enterprise Name</w:t>
      </w:r>
    </w:p>
    <w:p w:rsidR="009F4034" w:rsidRPr="00125AE0" w:rsidRDefault="009F4034" w:rsidP="009F4034">
      <w:pPr>
        <w:jc w:val="center"/>
      </w:pPr>
    </w:p>
    <w:p w:rsidR="009F4034" w:rsidRPr="00125AE0" w:rsidRDefault="009F4034" w:rsidP="009F4034"/>
    <w:p w:rsidR="009F4034" w:rsidRPr="00125AE0" w:rsidRDefault="009F4034" w:rsidP="009F4034">
      <w:pPr>
        <w:jc w:val="center"/>
      </w:pPr>
    </w:p>
    <w:p w:rsidR="009F4034" w:rsidRPr="00125AE0" w:rsidRDefault="009F4034" w:rsidP="009F4034">
      <w:pPr>
        <w:jc w:val="center"/>
      </w:pPr>
    </w:p>
    <w:p w:rsidR="009F4034" w:rsidRPr="00125AE0" w:rsidRDefault="00B70CE6" w:rsidP="009F4034">
      <w:pPr>
        <w:jc w:val="center"/>
        <w:rPr>
          <w:b/>
          <w:caps/>
          <w:sz w:val="32"/>
          <w:szCs w:val="32"/>
        </w:rPr>
      </w:pPr>
      <w:r w:rsidRPr="00125AE0">
        <w:rPr>
          <w:b/>
          <w:caps/>
          <w:sz w:val="32"/>
          <w:szCs w:val="32"/>
        </w:rPr>
        <w:t xml:space="preserve">QUARTERLY WORK REPORT </w:t>
      </w:r>
    </w:p>
    <w:p w:rsidR="00604624" w:rsidRPr="00125AE0" w:rsidRDefault="007B1F10" w:rsidP="00604624">
      <w:pPr>
        <w:jc w:val="center"/>
        <w:rPr>
          <w:b/>
          <w:sz w:val="28"/>
          <w:szCs w:val="28"/>
        </w:rPr>
      </w:pPr>
      <w:r w:rsidRPr="00125AE0">
        <w:rPr>
          <w:b/>
          <w:sz w:val="28"/>
          <w:szCs w:val="28"/>
        </w:rPr>
        <w:t xml:space="preserve"> </w:t>
      </w:r>
      <w:r w:rsidR="00B70CE6" w:rsidRPr="00125AE0">
        <w:rPr>
          <w:b/>
          <w:sz w:val="28"/>
          <w:szCs w:val="28"/>
        </w:rPr>
        <w:t>Mining licen</w:t>
      </w:r>
      <w:r w:rsidR="002A17A9" w:rsidRPr="00125AE0">
        <w:rPr>
          <w:b/>
          <w:sz w:val="28"/>
          <w:szCs w:val="28"/>
        </w:rPr>
        <w:t>s</w:t>
      </w:r>
      <w:r w:rsidR="00B70CE6" w:rsidRPr="00125AE0">
        <w:rPr>
          <w:b/>
          <w:sz w:val="28"/>
          <w:szCs w:val="28"/>
        </w:rPr>
        <w:t>e</w:t>
      </w:r>
    </w:p>
    <w:p w:rsidR="00604624" w:rsidRPr="00125AE0" w:rsidRDefault="00B70CE6" w:rsidP="00604624">
      <w:pPr>
        <w:jc w:val="center"/>
        <w:rPr>
          <w:b/>
          <w:sz w:val="28"/>
          <w:szCs w:val="28"/>
        </w:rPr>
      </w:pPr>
      <w:r w:rsidRPr="00125AE0">
        <w:rPr>
          <w:b/>
          <w:sz w:val="28"/>
          <w:szCs w:val="28"/>
        </w:rPr>
        <w:t>Year</w:t>
      </w:r>
      <w:r w:rsidR="00E6792C" w:rsidRPr="00125AE0">
        <w:rPr>
          <w:b/>
          <w:sz w:val="28"/>
          <w:szCs w:val="28"/>
        </w:rPr>
        <w:t xml:space="preserve"> 20</w:t>
      </w:r>
      <w:proofErr w:type="gramStart"/>
      <w:r w:rsidR="00AC40C5" w:rsidRPr="00125AE0">
        <w:rPr>
          <w:b/>
          <w:sz w:val="28"/>
          <w:szCs w:val="28"/>
        </w:rPr>
        <w:t>..</w:t>
      </w:r>
      <w:proofErr w:type="gramEnd"/>
    </w:p>
    <w:p w:rsidR="009F4034" w:rsidRPr="00125AE0" w:rsidRDefault="009F4034" w:rsidP="009F4034">
      <w:pPr>
        <w:jc w:val="center"/>
      </w:pPr>
    </w:p>
    <w:p w:rsidR="00604624" w:rsidRPr="00125AE0" w:rsidRDefault="00B70CE6" w:rsidP="00604624">
      <w:pPr>
        <w:jc w:val="center"/>
        <w:rPr>
          <w:b/>
          <w:sz w:val="28"/>
          <w:szCs w:val="28"/>
        </w:rPr>
      </w:pPr>
      <w:r w:rsidRPr="00125AE0">
        <w:rPr>
          <w:b/>
          <w:sz w:val="28"/>
          <w:szCs w:val="28"/>
        </w:rPr>
        <w:t>Report period</w:t>
      </w:r>
    </w:p>
    <w:p w:rsidR="00604624" w:rsidRPr="00125AE0" w:rsidRDefault="00AC40C5" w:rsidP="00604624">
      <w:pPr>
        <w:jc w:val="center"/>
        <w:rPr>
          <w:b/>
          <w:sz w:val="28"/>
          <w:szCs w:val="28"/>
        </w:rPr>
      </w:pPr>
      <w:r w:rsidRPr="00125AE0">
        <w:rPr>
          <w:b/>
          <w:sz w:val="28"/>
          <w:szCs w:val="28"/>
        </w:rPr>
        <w:t>......... - .......</w:t>
      </w:r>
      <w:r w:rsidR="00461FC5" w:rsidRPr="00125AE0">
        <w:rPr>
          <w:b/>
          <w:sz w:val="28"/>
          <w:szCs w:val="28"/>
        </w:rPr>
        <w:t xml:space="preserve"> (</w:t>
      </w:r>
      <w:r w:rsidR="00B70CE6" w:rsidRPr="00125AE0">
        <w:rPr>
          <w:b/>
          <w:sz w:val="28"/>
          <w:szCs w:val="28"/>
        </w:rPr>
        <w:t>Q</w:t>
      </w:r>
      <w:r w:rsidRPr="00125AE0">
        <w:rPr>
          <w:b/>
          <w:sz w:val="28"/>
          <w:szCs w:val="28"/>
        </w:rPr>
        <w:t>...</w:t>
      </w:r>
      <w:r w:rsidR="00461FC5" w:rsidRPr="00125AE0">
        <w:rPr>
          <w:b/>
          <w:sz w:val="28"/>
          <w:szCs w:val="28"/>
        </w:rPr>
        <w:t>)</w:t>
      </w:r>
    </w:p>
    <w:p w:rsidR="009F4034" w:rsidRPr="00125AE0" w:rsidRDefault="009F4034" w:rsidP="009F4034">
      <w:pPr>
        <w:jc w:val="center"/>
      </w:pPr>
    </w:p>
    <w:p w:rsidR="00880455" w:rsidRPr="00125AE0" w:rsidRDefault="00880455" w:rsidP="009F4034">
      <w:pPr>
        <w:tabs>
          <w:tab w:val="left" w:pos="2507"/>
        </w:tabs>
      </w:pPr>
    </w:p>
    <w:p w:rsidR="00201B70" w:rsidRPr="00125AE0" w:rsidRDefault="00201B70" w:rsidP="009F4034">
      <w:pPr>
        <w:tabs>
          <w:tab w:val="left" w:pos="2507"/>
        </w:tabs>
      </w:pPr>
    </w:p>
    <w:p w:rsidR="00AA0536" w:rsidRPr="00125AE0" w:rsidRDefault="00AA0536" w:rsidP="00AA0536">
      <w:pPr>
        <w:jc w:val="center"/>
      </w:pP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>Enterprise name</w:t>
      </w:r>
      <w:r w:rsidR="00880455" w:rsidRPr="00125AE0">
        <w:rPr>
          <w:b/>
        </w:rPr>
        <w:t>:</w:t>
      </w:r>
      <w:r w:rsidR="00AA0536" w:rsidRPr="00125AE0">
        <w:tab/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 xml:space="preserve">Register </w:t>
      </w:r>
      <w:r w:rsidR="00AA0536" w:rsidRPr="00125AE0">
        <w:rPr>
          <w:b/>
        </w:rPr>
        <w:t>N</w:t>
      </w:r>
      <w:r w:rsidRPr="00125AE0">
        <w:rPr>
          <w:b/>
        </w:rPr>
        <w:t>o</w:t>
      </w:r>
      <w:r w:rsidR="00AA0536" w:rsidRPr="00125AE0">
        <w:rPr>
          <w:b/>
        </w:rPr>
        <w:t>.</w:t>
      </w:r>
      <w:r w:rsidR="00880455" w:rsidRPr="00125AE0">
        <w:rPr>
          <w:b/>
        </w:rPr>
        <w:t>:</w:t>
      </w:r>
      <w:r w:rsidRPr="00125AE0">
        <w:rPr>
          <w:b/>
        </w:rPr>
        <w:t xml:space="preserve">                    </w:t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893"/>
        </w:tabs>
      </w:pPr>
      <w:r w:rsidRPr="00125AE0">
        <w:rPr>
          <w:b/>
        </w:rPr>
        <w:t>Licen</w:t>
      </w:r>
      <w:r w:rsidR="002A17A9" w:rsidRPr="00125AE0">
        <w:rPr>
          <w:b/>
        </w:rPr>
        <w:t>s</w:t>
      </w:r>
      <w:r w:rsidRPr="00125AE0">
        <w:rPr>
          <w:b/>
        </w:rPr>
        <w:t>e No</w:t>
      </w:r>
      <w:r w:rsidR="00AA0536" w:rsidRPr="00125AE0">
        <w:rPr>
          <w:b/>
        </w:rPr>
        <w:t>.</w:t>
      </w:r>
      <w:r w:rsidR="00880455" w:rsidRPr="00125AE0">
        <w:rPr>
          <w:b/>
        </w:rPr>
        <w:t>:</w:t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>Owner</w:t>
      </w:r>
      <w:r w:rsidR="00AA0536" w:rsidRPr="00125AE0">
        <w:rPr>
          <w:b/>
        </w:rPr>
        <w:t xml:space="preserve"> (M</w:t>
      </w:r>
      <w:r w:rsidRPr="00125AE0">
        <w:rPr>
          <w:b/>
        </w:rPr>
        <w:t>anager</w:t>
      </w:r>
      <w:r w:rsidR="00AA0536" w:rsidRPr="00125AE0">
        <w:rPr>
          <w:b/>
        </w:rPr>
        <w:t>)</w:t>
      </w:r>
      <w:r w:rsidR="00880455" w:rsidRPr="00125AE0">
        <w:rPr>
          <w:b/>
        </w:rPr>
        <w:t>:</w:t>
      </w:r>
      <w:r w:rsidR="00AA0536" w:rsidRPr="00125AE0">
        <w:tab/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>Commodity type</w:t>
      </w:r>
      <w:r w:rsidR="00880455" w:rsidRPr="00125AE0">
        <w:rPr>
          <w:b/>
        </w:rPr>
        <w:t>:</w:t>
      </w:r>
      <w:r w:rsidR="00AA0536" w:rsidRPr="00125AE0">
        <w:tab/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>Business No</w:t>
      </w:r>
      <w:r w:rsidR="00AA0536" w:rsidRPr="00125AE0">
        <w:rPr>
          <w:b/>
        </w:rPr>
        <w:t>.</w:t>
      </w:r>
      <w:r w:rsidR="00880455" w:rsidRPr="00125AE0">
        <w:rPr>
          <w:b/>
        </w:rPr>
        <w:t>:</w:t>
      </w:r>
      <w:r w:rsidR="00AA0536" w:rsidRPr="00125AE0">
        <w:tab/>
      </w:r>
      <w:r w:rsidR="00AA0536" w:rsidRPr="00125AE0">
        <w:tab/>
      </w:r>
      <w:r w:rsidR="00D14DB7" w:rsidRPr="00125AE0">
        <w:t>___________________</w:t>
      </w:r>
    </w:p>
    <w:p w:rsidR="00AA0536" w:rsidRPr="00125AE0" w:rsidRDefault="00B70CE6" w:rsidP="00AA0536">
      <w:pPr>
        <w:tabs>
          <w:tab w:val="left" w:pos="2507"/>
        </w:tabs>
      </w:pPr>
      <w:r w:rsidRPr="00125AE0">
        <w:rPr>
          <w:b/>
        </w:rPr>
        <w:t>Municipality</w:t>
      </w:r>
      <w:r w:rsidR="00880455" w:rsidRPr="00125AE0">
        <w:rPr>
          <w:b/>
        </w:rPr>
        <w:t>:</w:t>
      </w:r>
      <w:r w:rsidR="00AA0536" w:rsidRPr="00125AE0">
        <w:tab/>
      </w:r>
      <w:r w:rsidR="00AA0536" w:rsidRPr="00125AE0">
        <w:tab/>
      </w:r>
      <w:r w:rsidR="00D14DB7" w:rsidRPr="00125AE0">
        <w:t>___________________</w:t>
      </w:r>
    </w:p>
    <w:p w:rsidR="00AA0536" w:rsidRPr="00125AE0" w:rsidRDefault="00AA0536" w:rsidP="00AA0536">
      <w:pPr>
        <w:tabs>
          <w:tab w:val="left" w:pos="2507"/>
        </w:tabs>
      </w:pPr>
      <w:r w:rsidRPr="00125AE0">
        <w:rPr>
          <w:b/>
        </w:rPr>
        <w:t>Region</w:t>
      </w:r>
      <w:r w:rsidR="00880455" w:rsidRPr="00125AE0">
        <w:rPr>
          <w:b/>
        </w:rPr>
        <w:t>:</w:t>
      </w:r>
      <w:r w:rsidRPr="00125AE0">
        <w:tab/>
      </w:r>
      <w:r w:rsidRPr="00125AE0">
        <w:tab/>
      </w:r>
      <w:r w:rsidR="00D14DB7" w:rsidRPr="00125AE0">
        <w:t>___________________</w:t>
      </w:r>
    </w:p>
    <w:p w:rsidR="00AA0536" w:rsidRPr="00125AE0" w:rsidRDefault="00AA0536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815A2D" w:rsidP="00AA0536">
      <w:pPr>
        <w:tabs>
          <w:tab w:val="left" w:pos="2507"/>
        </w:tabs>
      </w:pPr>
    </w:p>
    <w:p w:rsidR="00815A2D" w:rsidRPr="00125AE0" w:rsidRDefault="00B70CE6" w:rsidP="00AA0536">
      <w:pPr>
        <w:tabs>
          <w:tab w:val="left" w:pos="2507"/>
        </w:tabs>
      </w:pPr>
      <w:r w:rsidRPr="00125AE0">
        <w:t>Date</w:t>
      </w:r>
      <w:proofErr w:type="gramStart"/>
      <w:r w:rsidR="002300A3" w:rsidRPr="00125AE0">
        <w:t>:.........</w:t>
      </w:r>
      <w:proofErr w:type="gramEnd"/>
    </w:p>
    <w:p w:rsidR="00FC2D21" w:rsidRPr="00125AE0" w:rsidRDefault="00FC2D21" w:rsidP="00AA0536">
      <w:pPr>
        <w:tabs>
          <w:tab w:val="left" w:pos="2507"/>
        </w:tabs>
      </w:pPr>
    </w:p>
    <w:p w:rsidR="00FC2D21" w:rsidRPr="00125AE0" w:rsidRDefault="00FC2D21" w:rsidP="00AA0536">
      <w:pPr>
        <w:tabs>
          <w:tab w:val="left" w:pos="2507"/>
        </w:tabs>
      </w:pPr>
    </w:p>
    <w:p w:rsidR="00FC2D21" w:rsidRPr="00125AE0" w:rsidRDefault="00FC2D21" w:rsidP="00AA0536">
      <w:pPr>
        <w:tabs>
          <w:tab w:val="left" w:pos="2507"/>
        </w:tabs>
      </w:pPr>
    </w:p>
    <w:p w:rsidR="00FC2D21" w:rsidRPr="00125AE0" w:rsidRDefault="00422D9E" w:rsidP="00FC2D21">
      <w:pPr>
        <w:tabs>
          <w:tab w:val="left" w:pos="2507"/>
        </w:tabs>
        <w:jc w:val="center"/>
        <w:rPr>
          <w:b/>
          <w:caps/>
          <w:sz w:val="32"/>
          <w:szCs w:val="32"/>
        </w:rPr>
      </w:pPr>
      <w:r w:rsidRPr="00125AE0">
        <w:rPr>
          <w:b/>
          <w:caps/>
          <w:sz w:val="32"/>
          <w:szCs w:val="32"/>
        </w:rPr>
        <w:t>Mining</w:t>
      </w:r>
      <w:r w:rsidR="000B222C" w:rsidRPr="00125AE0">
        <w:rPr>
          <w:b/>
          <w:caps/>
          <w:sz w:val="32"/>
          <w:szCs w:val="32"/>
        </w:rPr>
        <w:t>-</w:t>
      </w:r>
      <w:r w:rsidRPr="00125AE0">
        <w:rPr>
          <w:b/>
          <w:caps/>
          <w:sz w:val="32"/>
          <w:szCs w:val="32"/>
        </w:rPr>
        <w:t>mining activity</w:t>
      </w:r>
    </w:p>
    <w:p w:rsidR="00146497" w:rsidRPr="00125AE0" w:rsidRDefault="00146497" w:rsidP="00146497">
      <w:pPr>
        <w:tabs>
          <w:tab w:val="left" w:pos="2507"/>
        </w:tabs>
        <w:spacing w:line="360" w:lineRule="auto"/>
        <w:jc w:val="center"/>
        <w:rPr>
          <w:b/>
        </w:rPr>
      </w:pPr>
    </w:p>
    <w:p w:rsidR="00146497" w:rsidRPr="00125AE0" w:rsidRDefault="000709AA" w:rsidP="000709AA">
      <w:pPr>
        <w:tabs>
          <w:tab w:val="left" w:pos="2507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Company</w:t>
      </w:r>
      <w:r w:rsidR="00146497" w:rsidRPr="00125AE0">
        <w:rPr>
          <w:b/>
        </w:rPr>
        <w:t xml:space="preserve">: </w:t>
      </w:r>
      <w:proofErr w:type="spellStart"/>
      <w:r w:rsidR="00146497" w:rsidRPr="00125AE0">
        <w:rPr>
          <w:b/>
        </w:rPr>
        <w:t>xxxxxxxx</w:t>
      </w:r>
      <w:proofErr w:type="spellEnd"/>
    </w:p>
    <w:p w:rsidR="00146497" w:rsidRPr="00125AE0" w:rsidRDefault="000709AA" w:rsidP="000709AA">
      <w:pPr>
        <w:tabs>
          <w:tab w:val="left" w:pos="2507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22D9E" w:rsidRPr="00125AE0">
        <w:rPr>
          <w:b/>
        </w:rPr>
        <w:t xml:space="preserve">Register </w:t>
      </w:r>
      <w:r w:rsidR="00146497" w:rsidRPr="00125AE0">
        <w:rPr>
          <w:b/>
        </w:rPr>
        <w:t>N</w:t>
      </w:r>
      <w:r w:rsidR="00422D9E" w:rsidRPr="00125AE0">
        <w:rPr>
          <w:b/>
        </w:rPr>
        <w:t>o</w:t>
      </w:r>
      <w:r w:rsidR="00146497" w:rsidRPr="00125AE0">
        <w:rPr>
          <w:b/>
        </w:rPr>
        <w:t>.</w:t>
      </w:r>
      <w:proofErr w:type="gramStart"/>
      <w:r w:rsidR="00146497" w:rsidRPr="00125AE0">
        <w:rPr>
          <w:b/>
        </w:rPr>
        <w:t>:</w:t>
      </w:r>
      <w:proofErr w:type="spellStart"/>
      <w:r w:rsidR="00146497" w:rsidRPr="00125AE0">
        <w:rPr>
          <w:b/>
        </w:rPr>
        <w:t>xxxx</w:t>
      </w:r>
      <w:proofErr w:type="spellEnd"/>
      <w:proofErr w:type="gramEnd"/>
    </w:p>
    <w:p w:rsidR="00146497" w:rsidRPr="00125AE0" w:rsidRDefault="000709AA" w:rsidP="000709AA">
      <w:pPr>
        <w:tabs>
          <w:tab w:val="left" w:pos="2893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422D9E" w:rsidRPr="00125AE0">
        <w:rPr>
          <w:b/>
        </w:rPr>
        <w:t>Licen</w:t>
      </w:r>
      <w:r w:rsidR="007C0A79" w:rsidRPr="00125AE0">
        <w:rPr>
          <w:b/>
        </w:rPr>
        <w:t>s</w:t>
      </w:r>
      <w:r w:rsidR="00422D9E" w:rsidRPr="00125AE0">
        <w:rPr>
          <w:b/>
        </w:rPr>
        <w:t xml:space="preserve">e </w:t>
      </w:r>
      <w:r w:rsidR="00146497" w:rsidRPr="00125AE0">
        <w:rPr>
          <w:b/>
        </w:rPr>
        <w:t>N</w:t>
      </w:r>
      <w:r w:rsidR="00422D9E" w:rsidRPr="00125AE0">
        <w:rPr>
          <w:b/>
        </w:rPr>
        <w:t>o</w:t>
      </w:r>
      <w:r w:rsidR="00146497" w:rsidRPr="00125AE0">
        <w:rPr>
          <w:b/>
        </w:rPr>
        <w:t>.</w:t>
      </w:r>
      <w:proofErr w:type="gramStart"/>
      <w:r w:rsidR="00146497" w:rsidRPr="00125AE0">
        <w:rPr>
          <w:b/>
        </w:rPr>
        <w:t>:</w:t>
      </w:r>
      <w:proofErr w:type="spellStart"/>
      <w:r w:rsidR="00146497" w:rsidRPr="00125AE0">
        <w:rPr>
          <w:b/>
        </w:rPr>
        <w:t>xxxx</w:t>
      </w:r>
      <w:proofErr w:type="spellEnd"/>
      <w:proofErr w:type="gramEnd"/>
    </w:p>
    <w:p w:rsidR="00B6102C" w:rsidRPr="00125AE0" w:rsidRDefault="00B6102C" w:rsidP="00F17A33">
      <w:pPr>
        <w:jc w:val="center"/>
        <w:rPr>
          <w:b/>
          <w:sz w:val="28"/>
          <w:szCs w:val="28"/>
        </w:rPr>
      </w:pPr>
    </w:p>
    <w:p w:rsidR="00815A2D" w:rsidRPr="00125AE0" w:rsidRDefault="00422D9E" w:rsidP="00E40ED1">
      <w:pPr>
        <w:tabs>
          <w:tab w:val="left" w:pos="2507"/>
        </w:tabs>
        <w:ind w:hanging="426"/>
        <w:rPr>
          <w:b/>
        </w:rPr>
      </w:pPr>
      <w:r w:rsidRPr="00125AE0">
        <w:rPr>
          <w:b/>
        </w:rPr>
        <w:t xml:space="preserve">Description of </w:t>
      </w:r>
      <w:r w:rsidR="001012E0" w:rsidRPr="00125AE0">
        <w:rPr>
          <w:b/>
        </w:rPr>
        <w:t>the works carried out during mining</w:t>
      </w:r>
      <w:r w:rsidRPr="00125AE0">
        <w:rPr>
          <w:b/>
        </w:rPr>
        <w:t xml:space="preserve"> process</w:t>
      </w:r>
    </w:p>
    <w:tbl>
      <w:tblPr>
        <w:tblW w:w="0" w:type="auto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6636"/>
      </w:tblGrid>
      <w:tr w:rsidR="00E40ED1" w:rsidRPr="00125AE0" w:rsidTr="00450788">
        <w:trPr>
          <w:trHeight w:val="354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E40ED1" w:rsidRPr="00125AE0" w:rsidRDefault="001012E0" w:rsidP="001012E0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rPr>
                <w:b/>
              </w:rPr>
              <w:t>Activity type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E40ED1" w:rsidRPr="00125AE0" w:rsidRDefault="000648F9" w:rsidP="001012E0">
            <w:pPr>
              <w:autoSpaceDE w:val="0"/>
              <w:autoSpaceDN w:val="0"/>
              <w:adjustRightInd w:val="0"/>
            </w:pPr>
            <w:r w:rsidRPr="00125AE0">
              <w:rPr>
                <w:b/>
                <w:i/>
              </w:rPr>
              <w:t xml:space="preserve">Description of </w:t>
            </w:r>
            <w:r w:rsidR="001012E0" w:rsidRPr="00125AE0">
              <w:rPr>
                <w:b/>
                <w:i/>
              </w:rPr>
              <w:t>activity</w:t>
            </w:r>
          </w:p>
        </w:tc>
      </w:tr>
      <w:tr w:rsidR="00106E25" w:rsidRPr="00125AE0" w:rsidTr="00450788">
        <w:trPr>
          <w:trHeight w:val="306"/>
        </w:trPr>
        <w:tc>
          <w:tcPr>
            <w:tcW w:w="31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06E25" w:rsidRPr="004F2715" w:rsidRDefault="00106E25" w:rsidP="00DF3D5E">
            <w:pPr>
              <w:autoSpaceDE w:val="0"/>
              <w:autoSpaceDN w:val="0"/>
              <w:adjustRightInd w:val="0"/>
            </w:pPr>
            <w:r>
              <w:t>Discovery</w:t>
            </w:r>
            <w:r w:rsidRPr="004F2715">
              <w:t>: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06E25" w:rsidRPr="00125AE0" w:rsidRDefault="00106E25" w:rsidP="00E40ED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06E25" w:rsidRPr="00125AE0" w:rsidTr="00450788">
        <w:trPr>
          <w:trHeight w:val="306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06E25" w:rsidRPr="004F2715" w:rsidRDefault="00106E25" w:rsidP="00DF3D5E">
            <w:pPr>
              <w:autoSpaceDE w:val="0"/>
              <w:autoSpaceDN w:val="0"/>
              <w:adjustRightInd w:val="0"/>
            </w:pPr>
            <w:r>
              <w:t>Stacking</w:t>
            </w:r>
            <w:r w:rsidR="00F605DF"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06E25" w:rsidRPr="00125AE0" w:rsidRDefault="00106E25" w:rsidP="00E40ED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125AE0" w:rsidP="00FC2D21">
            <w:pPr>
              <w:autoSpaceDE w:val="0"/>
              <w:autoSpaceDN w:val="0"/>
              <w:adjustRightInd w:val="0"/>
            </w:pPr>
            <w:r>
              <w:t>Loading</w:t>
            </w:r>
            <w:r w:rsidR="00F605DF"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E40ED1">
            <w:pPr>
              <w:autoSpaceDE w:val="0"/>
              <w:autoSpaceDN w:val="0"/>
              <w:adjustRightInd w:val="0"/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DC3E26" w:rsidP="00125AE0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t>Drilling</w:t>
            </w:r>
            <w:r w:rsidR="00125AE0">
              <w:t xml:space="preserve"> </w:t>
            </w:r>
            <w:r w:rsidR="00125AE0" w:rsidRPr="00125AE0">
              <w:t>Blasting</w:t>
            </w:r>
            <w:r w:rsidR="00E40ED1" w:rsidRPr="00125AE0">
              <w:t xml:space="preserve">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E40ED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27521B" w:rsidP="00E40ED1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t>Transport</w:t>
            </w:r>
            <w:r w:rsidR="00E40ED1" w:rsidRPr="00125AE0">
              <w:t xml:space="preserve">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E40ED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27521B" w:rsidP="00FC2D21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t xml:space="preserve">Processing (Separation, Enrichment):  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FC2D2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106E25" w:rsidP="00AA4476">
            <w:pPr>
              <w:autoSpaceDE w:val="0"/>
              <w:autoSpaceDN w:val="0"/>
              <w:adjustRightInd w:val="0"/>
            </w:pPr>
            <w:r w:rsidRPr="00D407CA">
              <w:t>Dewatering</w:t>
            </w:r>
            <w:r>
              <w:t xml:space="preserve"> works</w:t>
            </w:r>
            <w:r w:rsidRPr="00D407CA"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AA4476">
            <w:pPr>
              <w:autoSpaceDE w:val="0"/>
              <w:autoSpaceDN w:val="0"/>
              <w:adjustRightInd w:val="0"/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125AE0" w:rsidP="00125AE0">
            <w:pPr>
              <w:autoSpaceDE w:val="0"/>
              <w:autoSpaceDN w:val="0"/>
              <w:adjustRightInd w:val="0"/>
            </w:pPr>
            <w:r w:rsidRPr="00125AE0">
              <w:t>Changes from the mining project</w:t>
            </w:r>
            <w:r w:rsidRPr="00125AE0">
              <w:rPr>
                <w:rStyle w:val="shorttext"/>
              </w:rPr>
              <w:t>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AA4476">
            <w:pPr>
              <w:autoSpaceDE w:val="0"/>
              <w:autoSpaceDN w:val="0"/>
              <w:adjustRightInd w:val="0"/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0648F9" w:rsidP="000648F9">
            <w:pPr>
              <w:autoSpaceDE w:val="0"/>
              <w:autoSpaceDN w:val="0"/>
              <w:adjustRightInd w:val="0"/>
            </w:pPr>
            <w:r w:rsidRPr="00125AE0">
              <w:t>Confirm license area is marked: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FC2D21">
            <w:pPr>
              <w:autoSpaceDE w:val="0"/>
              <w:autoSpaceDN w:val="0"/>
              <w:adjustRightInd w:val="0"/>
            </w:pPr>
          </w:p>
        </w:tc>
      </w:tr>
      <w:tr w:rsidR="00E40ED1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E40ED1" w:rsidRPr="00125AE0" w:rsidRDefault="000648F9" w:rsidP="00FC2D21">
            <w:pPr>
              <w:autoSpaceDE w:val="0"/>
              <w:autoSpaceDN w:val="0"/>
              <w:adjustRightInd w:val="0"/>
            </w:pPr>
            <w:r w:rsidRPr="00125AE0">
              <w:t>Systematic medical examinations: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D1" w:rsidRPr="00125AE0" w:rsidRDefault="00E40ED1" w:rsidP="00FC2D21">
            <w:pPr>
              <w:autoSpaceDE w:val="0"/>
              <w:autoSpaceDN w:val="0"/>
              <w:adjustRightInd w:val="0"/>
            </w:pPr>
          </w:p>
        </w:tc>
      </w:tr>
      <w:tr w:rsidR="000648F9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0648F9" w:rsidRPr="00125AE0" w:rsidRDefault="000648F9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t>Workers training: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648F9" w:rsidRPr="00125AE0" w:rsidRDefault="000648F9" w:rsidP="00E40ED1">
            <w:pPr>
              <w:autoSpaceDE w:val="0"/>
              <w:autoSpaceDN w:val="0"/>
              <w:adjustRightInd w:val="0"/>
            </w:pPr>
          </w:p>
        </w:tc>
      </w:tr>
      <w:tr w:rsidR="000648F9" w:rsidRPr="00125AE0" w:rsidTr="00450788">
        <w:trPr>
          <w:trHeight w:val="354"/>
        </w:trPr>
        <w:tc>
          <w:tcPr>
            <w:tcW w:w="312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48F9" w:rsidRPr="00125AE0" w:rsidRDefault="000648F9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rPr>
                <w:i/>
              </w:rPr>
              <w:t>Add row as needed:</w:t>
            </w:r>
          </w:p>
        </w:tc>
        <w:tc>
          <w:tcPr>
            <w:tcW w:w="663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48F9" w:rsidRPr="00125AE0" w:rsidRDefault="000648F9" w:rsidP="00E40ED1">
            <w:pPr>
              <w:autoSpaceDE w:val="0"/>
              <w:autoSpaceDN w:val="0"/>
              <w:adjustRightInd w:val="0"/>
            </w:pPr>
          </w:p>
        </w:tc>
      </w:tr>
    </w:tbl>
    <w:p w:rsidR="00AA4476" w:rsidRPr="00125AE0" w:rsidRDefault="00AA4476" w:rsidP="00880455">
      <w:pPr>
        <w:tabs>
          <w:tab w:val="left" w:pos="2507"/>
        </w:tabs>
        <w:jc w:val="center"/>
        <w:rPr>
          <w:b/>
        </w:rPr>
      </w:pPr>
    </w:p>
    <w:p w:rsidR="00DA4174" w:rsidRPr="00125AE0" w:rsidRDefault="00DA4174" w:rsidP="00DA4174">
      <w:pPr>
        <w:tabs>
          <w:tab w:val="left" w:pos="2507"/>
        </w:tabs>
        <w:ind w:hanging="426"/>
        <w:rPr>
          <w:b/>
        </w:rPr>
      </w:pPr>
      <w:r w:rsidRPr="00125AE0">
        <w:rPr>
          <w:b/>
        </w:rPr>
        <w:t>Data on accidents during mining activity</w:t>
      </w:r>
    </w:p>
    <w:tbl>
      <w:tblPr>
        <w:tblW w:w="9810" w:type="dxa"/>
        <w:tblInd w:w="-3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990"/>
        <w:gridCol w:w="5670"/>
      </w:tblGrid>
      <w:tr w:rsidR="00DA4174" w:rsidRPr="00125AE0" w:rsidTr="00DA4174">
        <w:trPr>
          <w:trHeight w:val="267"/>
        </w:trPr>
        <w:tc>
          <w:tcPr>
            <w:tcW w:w="31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DA4174" w:rsidRPr="00125AE0" w:rsidRDefault="00DA4174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125AE0">
              <w:rPr>
                <w:b/>
              </w:rPr>
              <w:t>Nature of injury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rPr>
                <w:b/>
              </w:rPr>
              <w:t>No.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  <w:r w:rsidRPr="00125AE0">
              <w:rPr>
                <w:b/>
              </w:rPr>
              <w:t>Brief description of the accident</w:t>
            </w:r>
          </w:p>
        </w:tc>
      </w:tr>
      <w:tr w:rsidR="00DA4174" w:rsidRPr="00125AE0" w:rsidTr="00DA4174">
        <w:trPr>
          <w:trHeight w:val="267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</w:pPr>
            <w:r w:rsidRPr="00125AE0">
              <w:t>Collective injuries: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4174" w:rsidRPr="00125AE0" w:rsidTr="00DA4174">
        <w:trPr>
          <w:trHeight w:val="240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</w:pPr>
            <w:r w:rsidRPr="00125AE0">
              <w:t>Serious injuries: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4174" w:rsidRPr="00125AE0" w:rsidTr="00DA4174">
        <w:trPr>
          <w:trHeight w:val="354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</w:pPr>
            <w:r w:rsidRPr="00125AE0">
              <w:t>Minor injuries: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A4174" w:rsidRPr="00125AE0" w:rsidTr="00DA4174">
        <w:trPr>
          <w:trHeight w:val="354"/>
        </w:trPr>
        <w:tc>
          <w:tcPr>
            <w:tcW w:w="31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</w:pPr>
            <w:r w:rsidRPr="00125AE0">
              <w:rPr>
                <w:i/>
              </w:rPr>
              <w:t>Add row as needed:</w:t>
            </w:r>
          </w:p>
        </w:tc>
        <w:tc>
          <w:tcPr>
            <w:tcW w:w="9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4174" w:rsidRPr="00125AE0" w:rsidRDefault="00DA4174" w:rsidP="00F82D3B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3E04B5" w:rsidRPr="00125AE0" w:rsidRDefault="003E04B5" w:rsidP="006571A0">
      <w:pPr>
        <w:tabs>
          <w:tab w:val="left" w:pos="2507"/>
        </w:tabs>
        <w:jc w:val="both"/>
        <w:rPr>
          <w:b/>
        </w:rPr>
      </w:pPr>
    </w:p>
    <w:p w:rsidR="006571A0" w:rsidRPr="00125AE0" w:rsidRDefault="006571A0" w:rsidP="006571A0">
      <w:pPr>
        <w:tabs>
          <w:tab w:val="left" w:pos="2507"/>
        </w:tabs>
        <w:jc w:val="both"/>
        <w:rPr>
          <w:b/>
        </w:rPr>
      </w:pPr>
      <w:r w:rsidRPr="00125AE0">
        <w:rPr>
          <w:b/>
        </w:rPr>
        <w:t>Statistics of labour force divided into categories</w:t>
      </w:r>
    </w:p>
    <w:tbl>
      <w:tblPr>
        <w:tblW w:w="0" w:type="auto"/>
        <w:tblInd w:w="-3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992"/>
      </w:tblGrid>
      <w:tr w:rsidR="006571A0" w:rsidRPr="00125AE0" w:rsidTr="006571A0">
        <w:trPr>
          <w:trHeight w:val="323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6571A0" w:rsidRPr="00125AE0" w:rsidRDefault="006571A0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rPr>
                <w:b/>
              </w:rPr>
              <w:t>Category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rPr>
                <w:b/>
              </w:rPr>
              <w:t>No.</w:t>
            </w:r>
          </w:p>
        </w:tc>
      </w:tr>
      <w:tr w:rsidR="006571A0" w:rsidRPr="00125AE0" w:rsidTr="006571A0">
        <w:trPr>
          <w:trHeight w:val="323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71A0" w:rsidRPr="00125AE0" w:rsidRDefault="006571A0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 w:rsidRPr="00125AE0">
              <w:t xml:space="preserve">Management: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571A0" w:rsidRPr="00125AE0" w:rsidTr="006571A0">
        <w:trPr>
          <w:trHeight w:val="293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t>Office staff: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571A0" w:rsidRPr="00125AE0" w:rsidTr="006571A0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t>Worker: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571A0" w:rsidRPr="00125AE0" w:rsidTr="006571A0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lastRenderedPageBreak/>
              <w:t>Driver: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6571A0" w:rsidRPr="00125AE0" w:rsidTr="006571A0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rPr>
                <w:i/>
              </w:rPr>
              <w:t>Add row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71A0" w:rsidRPr="00125AE0" w:rsidRDefault="006571A0" w:rsidP="00F82D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B0426" w:rsidRPr="00125AE0" w:rsidRDefault="007B0426" w:rsidP="00CF51EE">
      <w:pPr>
        <w:tabs>
          <w:tab w:val="left" w:pos="2507"/>
        </w:tabs>
        <w:ind w:hanging="426"/>
        <w:rPr>
          <w:b/>
        </w:rPr>
      </w:pPr>
    </w:p>
    <w:p w:rsidR="007375E2" w:rsidRPr="00125AE0" w:rsidRDefault="007375E2" w:rsidP="007375E2">
      <w:pPr>
        <w:tabs>
          <w:tab w:val="left" w:pos="2507"/>
        </w:tabs>
        <w:ind w:left="-450"/>
        <w:jc w:val="both"/>
        <w:rPr>
          <w:b/>
        </w:rPr>
      </w:pPr>
      <w:r w:rsidRPr="00125AE0">
        <w:rPr>
          <w:b/>
        </w:rPr>
        <w:t>Statistics of labour force divided according to qualification</w:t>
      </w:r>
    </w:p>
    <w:tbl>
      <w:tblPr>
        <w:tblW w:w="0" w:type="auto"/>
        <w:tblInd w:w="-3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992"/>
      </w:tblGrid>
      <w:tr w:rsidR="007375E2" w:rsidRPr="00125AE0" w:rsidTr="007375E2">
        <w:trPr>
          <w:trHeight w:val="317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375E2" w:rsidRPr="00125AE0" w:rsidRDefault="007375E2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 w:rsidRPr="00125AE0">
              <w:t>Qualifications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rPr>
                <w:b/>
              </w:rPr>
              <w:t>No.</w:t>
            </w:r>
          </w:p>
        </w:tc>
      </w:tr>
      <w:tr w:rsidR="007375E2" w:rsidRPr="00125AE0" w:rsidTr="007375E2">
        <w:trPr>
          <w:trHeight w:val="317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375E2" w:rsidRPr="00125AE0" w:rsidRDefault="007375E2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t>High and superior: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375E2" w:rsidRPr="00125AE0" w:rsidTr="007375E2">
        <w:trPr>
          <w:trHeight w:val="215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t>Secondary: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375E2" w:rsidRPr="00125AE0" w:rsidTr="007375E2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rPr>
                <w:rStyle w:val="shorttext"/>
              </w:rPr>
              <w:t>Unqualified</w:t>
            </w:r>
            <w:r w:rsidRPr="00125AE0"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</w:pPr>
          </w:p>
        </w:tc>
      </w:tr>
      <w:tr w:rsidR="007375E2" w:rsidRPr="00125AE0" w:rsidTr="007375E2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</w:pPr>
            <w:r w:rsidRPr="00125AE0">
              <w:rPr>
                <w:i/>
              </w:rPr>
              <w:t>Add row as needed: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375E2" w:rsidRPr="00125AE0" w:rsidRDefault="007375E2" w:rsidP="00F82D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A0536" w:rsidRPr="00125AE0" w:rsidRDefault="00AA0536" w:rsidP="00AA0536"/>
    <w:p w:rsidR="003E04B5" w:rsidRPr="00125AE0" w:rsidRDefault="003E04B5" w:rsidP="003E04B5">
      <w:pPr>
        <w:tabs>
          <w:tab w:val="left" w:pos="2507"/>
        </w:tabs>
        <w:ind w:hanging="426"/>
        <w:jc w:val="both"/>
        <w:rPr>
          <w:b/>
        </w:rPr>
      </w:pPr>
      <w:r w:rsidRPr="00125AE0">
        <w:rPr>
          <w:b/>
        </w:rPr>
        <w:t>Report on environmental impacts</w:t>
      </w:r>
    </w:p>
    <w:tbl>
      <w:tblPr>
        <w:tblW w:w="10080" w:type="dxa"/>
        <w:tblInd w:w="-3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4"/>
        <w:gridCol w:w="6936"/>
      </w:tblGrid>
      <w:tr w:rsidR="003E04B5" w:rsidRPr="00125AE0" w:rsidTr="003E04B5">
        <w:trPr>
          <w:trHeight w:val="267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3E04B5" w:rsidRPr="00125AE0" w:rsidRDefault="003E04B5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rPr>
                <w:b/>
              </w:rPr>
              <w:t>Type of pollution (environmental impact)</w:t>
            </w:r>
          </w:p>
        </w:tc>
        <w:tc>
          <w:tcPr>
            <w:tcW w:w="6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rPr>
                <w:b/>
                <w:i/>
              </w:rPr>
              <w:t xml:space="preserve">Brief description </w:t>
            </w:r>
          </w:p>
        </w:tc>
      </w:tr>
      <w:tr w:rsidR="003E04B5" w:rsidRPr="00125AE0" w:rsidTr="003E04B5">
        <w:trPr>
          <w:trHeight w:val="267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04B5" w:rsidRPr="00125AE0" w:rsidRDefault="003E04B5" w:rsidP="00F82D3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</w:pPr>
            <w:r w:rsidRPr="00125AE0">
              <w:t>Dust:</w:t>
            </w:r>
          </w:p>
        </w:tc>
        <w:tc>
          <w:tcPr>
            <w:tcW w:w="6936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E04B5" w:rsidRPr="00125AE0" w:rsidTr="003E04B5">
        <w:trPr>
          <w:trHeight w:val="240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</w:pPr>
            <w:r w:rsidRPr="00125AE0">
              <w:t>Noise:</w:t>
            </w:r>
          </w:p>
        </w:tc>
        <w:tc>
          <w:tcPr>
            <w:tcW w:w="693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E04B5" w:rsidRPr="00125AE0" w:rsidTr="003E04B5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25AE0">
              <w:t>Water flow:</w:t>
            </w:r>
          </w:p>
        </w:tc>
        <w:tc>
          <w:tcPr>
            <w:tcW w:w="693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E04B5" w:rsidRPr="00125AE0" w:rsidTr="003E04B5">
        <w:trPr>
          <w:trHeight w:val="354"/>
        </w:trPr>
        <w:tc>
          <w:tcPr>
            <w:tcW w:w="314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</w:pPr>
            <w:r w:rsidRPr="00125AE0">
              <w:rPr>
                <w:i/>
              </w:rPr>
              <w:t>Add row as needed</w:t>
            </w:r>
          </w:p>
        </w:tc>
        <w:tc>
          <w:tcPr>
            <w:tcW w:w="693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E04B5" w:rsidRPr="00125AE0" w:rsidRDefault="003E04B5" w:rsidP="00F82D3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3E04B5" w:rsidRPr="00125AE0" w:rsidRDefault="003E04B5" w:rsidP="00B54B57">
      <w:pPr>
        <w:tabs>
          <w:tab w:val="left" w:pos="2507"/>
        </w:tabs>
        <w:ind w:hanging="426"/>
        <w:rPr>
          <w:b/>
        </w:rPr>
      </w:pPr>
    </w:p>
    <w:p w:rsidR="00AA0536" w:rsidRPr="00125AE0" w:rsidRDefault="00AA0536" w:rsidP="00AA0536"/>
    <w:p w:rsidR="00AE6852" w:rsidRPr="0072450C" w:rsidRDefault="000709AA" w:rsidP="00AE6852">
      <w:pPr>
        <w:rPr>
          <w:i/>
          <w:color w:val="FF0000"/>
        </w:rPr>
      </w:pPr>
      <w:r>
        <w:rPr>
          <w:i/>
          <w:color w:val="FF0000"/>
        </w:rPr>
        <w:t>At Geology report for exploited reserves</w:t>
      </w:r>
      <w:r w:rsidR="00AE6852" w:rsidRPr="0072450C">
        <w:rPr>
          <w:i/>
          <w:color w:val="FF0000"/>
        </w:rPr>
        <w:t xml:space="preserve">, see tables: </w:t>
      </w:r>
      <w:r>
        <w:rPr>
          <w:b/>
          <w:i/>
          <w:color w:val="FF0000"/>
        </w:rPr>
        <w:t>Non-metallic Minerals an M</w:t>
      </w:r>
      <w:r w:rsidR="00AE6852" w:rsidRPr="0072450C">
        <w:rPr>
          <w:b/>
          <w:i/>
          <w:color w:val="FF0000"/>
        </w:rPr>
        <w:t>etallic Minerals</w:t>
      </w:r>
      <w:r w:rsidR="00AE6852" w:rsidRPr="0072450C">
        <w:rPr>
          <w:i/>
          <w:color w:val="FF0000"/>
        </w:rPr>
        <w:t xml:space="preserve"> With different units </w:t>
      </w:r>
      <w:r w:rsidR="00AE6852" w:rsidRPr="00134643">
        <w:rPr>
          <w:i/>
          <w:color w:val="FF0000"/>
        </w:rPr>
        <w:t>(</w:t>
      </w:r>
      <w:proofErr w:type="spellStart"/>
      <w:r w:rsidR="00AE6852" w:rsidRPr="00134643">
        <w:rPr>
          <w:i/>
          <w:color w:val="FF0000"/>
        </w:rPr>
        <w:t>Pb</w:t>
      </w:r>
      <w:proofErr w:type="spellEnd"/>
      <w:r w:rsidR="00AE6852" w:rsidRPr="00134643">
        <w:rPr>
          <w:i/>
          <w:color w:val="FF0000"/>
        </w:rPr>
        <w:t>%, Zn%, Ag g/t, Aug/t</w:t>
      </w:r>
      <w:proofErr w:type="gramStart"/>
      <w:r w:rsidR="00AE6852" w:rsidRPr="00134643">
        <w:rPr>
          <w:i/>
          <w:color w:val="FF0000"/>
        </w:rPr>
        <w:t>..</w:t>
      </w:r>
      <w:proofErr w:type="gramEnd"/>
      <w:r w:rsidR="00AE6852" w:rsidRPr="00134643">
        <w:rPr>
          <w:i/>
          <w:color w:val="FF0000"/>
        </w:rPr>
        <w:t xml:space="preserve"> </w:t>
      </w:r>
      <w:proofErr w:type="spellStart"/>
      <w:r w:rsidR="00AE6852" w:rsidRPr="00134643">
        <w:rPr>
          <w:i/>
          <w:color w:val="FF0000"/>
        </w:rPr>
        <w:t>et</w:t>
      </w:r>
      <w:r w:rsidR="00AE6852">
        <w:rPr>
          <w:i/>
          <w:color w:val="FF0000"/>
        </w:rPr>
        <w:t>c</w:t>
      </w:r>
      <w:proofErr w:type="spellEnd"/>
      <w:r w:rsidR="00AE6852" w:rsidRPr="0072450C">
        <w:rPr>
          <w:i/>
          <w:color w:val="FF0000"/>
        </w:rPr>
        <w:t xml:space="preserve">), </w:t>
      </w:r>
    </w:p>
    <w:p w:rsidR="00AE6852" w:rsidRPr="0072450C" w:rsidRDefault="00AE6852" w:rsidP="00AE6852">
      <w:pPr>
        <w:rPr>
          <w:i/>
          <w:color w:val="FF0000"/>
        </w:rPr>
      </w:pPr>
      <w:r w:rsidRPr="0072450C">
        <w:rPr>
          <w:i/>
          <w:color w:val="FF0000"/>
        </w:rPr>
        <w:t>Use the appropriate table for your license, wh</w:t>
      </w:r>
      <w:r>
        <w:rPr>
          <w:i/>
          <w:color w:val="FF0000"/>
        </w:rPr>
        <w:t>ereas</w:t>
      </w:r>
      <w:r w:rsidRPr="0072450C">
        <w:rPr>
          <w:i/>
          <w:color w:val="FF0000"/>
        </w:rPr>
        <w:t xml:space="preserve"> </w:t>
      </w:r>
      <w:r>
        <w:rPr>
          <w:i/>
          <w:color w:val="FF0000"/>
        </w:rPr>
        <w:t xml:space="preserve">you delete the </w:t>
      </w:r>
      <w:r w:rsidRPr="0072450C">
        <w:rPr>
          <w:i/>
          <w:color w:val="FF0000"/>
        </w:rPr>
        <w:t>other tables together</w:t>
      </w:r>
      <w:r>
        <w:rPr>
          <w:i/>
          <w:color w:val="FF0000"/>
        </w:rPr>
        <w:t xml:space="preserve"> with</w:t>
      </w:r>
      <w:r w:rsidRPr="0072450C">
        <w:rPr>
          <w:i/>
          <w:color w:val="FF0000"/>
        </w:rPr>
        <w:t xml:space="preserve"> this comment </w:t>
      </w:r>
      <w:r>
        <w:rPr>
          <w:i/>
          <w:color w:val="FF0000"/>
        </w:rPr>
        <w:t>from the</w:t>
      </w:r>
      <w:r w:rsidRPr="0072450C">
        <w:rPr>
          <w:i/>
          <w:color w:val="FF0000"/>
        </w:rPr>
        <w:t xml:space="preserve"> report.</w:t>
      </w:r>
    </w:p>
    <w:p w:rsidR="00AE6852" w:rsidRPr="00125AE0" w:rsidRDefault="00AE6852" w:rsidP="00E919EA">
      <w:pPr>
        <w:rPr>
          <w:i/>
          <w:color w:val="FF0000"/>
        </w:rPr>
      </w:pPr>
    </w:p>
    <w:p w:rsidR="00AA0536" w:rsidRPr="00125AE0" w:rsidRDefault="00AA0536" w:rsidP="00AA0536"/>
    <w:p w:rsidR="00AA0536" w:rsidRPr="00125AE0" w:rsidRDefault="00AA0536" w:rsidP="00AA0536"/>
    <w:p w:rsidR="00815A2D" w:rsidRPr="00125AE0" w:rsidRDefault="00815A2D" w:rsidP="00AA0536"/>
    <w:p w:rsidR="00815A2D" w:rsidRPr="00125AE0" w:rsidRDefault="00815A2D" w:rsidP="00AA0536"/>
    <w:p w:rsidR="00815A2D" w:rsidRPr="00125AE0" w:rsidRDefault="00815A2D" w:rsidP="00AA0536"/>
    <w:p w:rsidR="00815A2D" w:rsidRPr="00125AE0" w:rsidRDefault="00815A2D" w:rsidP="00AA0536"/>
    <w:p w:rsidR="002B1F61" w:rsidRPr="00125AE0" w:rsidRDefault="002B1F61" w:rsidP="00AA0536"/>
    <w:p w:rsidR="00604624" w:rsidRPr="00125AE0" w:rsidRDefault="00604624" w:rsidP="00AA0536"/>
    <w:p w:rsidR="00604624" w:rsidRPr="00125AE0" w:rsidRDefault="00604624" w:rsidP="00AA0536"/>
    <w:p w:rsidR="00604624" w:rsidRPr="00125AE0" w:rsidRDefault="00604624" w:rsidP="00AA0536">
      <w:pPr>
        <w:sectPr w:rsidR="00604624" w:rsidRPr="00125AE0" w:rsidSect="00117565">
          <w:footerReference w:type="even" r:id="rId9"/>
          <w:footerReference w:type="default" r:id="rId10"/>
          <w:pgSz w:w="12240" w:h="15840"/>
          <w:pgMar w:top="1440" w:right="900" w:bottom="1440" w:left="1800" w:header="708" w:footer="708" w:gutter="0"/>
          <w:cols w:space="708"/>
          <w:docGrid w:linePitch="360"/>
        </w:sectPr>
      </w:pPr>
    </w:p>
    <w:p w:rsidR="00AA0536" w:rsidRPr="00125AE0" w:rsidRDefault="009E7A55" w:rsidP="00301AB8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GEOLOGY </w:t>
      </w:r>
      <w:r w:rsidR="000B222C" w:rsidRPr="00125AE0">
        <w:rPr>
          <w:b/>
          <w:caps/>
          <w:sz w:val="32"/>
          <w:szCs w:val="32"/>
        </w:rPr>
        <w:t>-</w:t>
      </w:r>
      <w:r w:rsidR="00962401" w:rsidRPr="00962401">
        <w:rPr>
          <w:b/>
          <w:sz w:val="32"/>
          <w:szCs w:val="32"/>
        </w:rPr>
        <w:t xml:space="preserve"> </w:t>
      </w:r>
      <w:r w:rsidR="00962401" w:rsidRPr="004F2715">
        <w:rPr>
          <w:b/>
          <w:sz w:val="32"/>
          <w:szCs w:val="32"/>
        </w:rPr>
        <w:t>STATE OF RESERVES</w:t>
      </w:r>
    </w:p>
    <w:p w:rsidR="00461FC5" w:rsidRPr="00125AE0" w:rsidRDefault="008712D4" w:rsidP="00461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</w:t>
      </w:r>
      <w:r w:rsidR="00461FC5" w:rsidRPr="00125AE0">
        <w:rPr>
          <w:b/>
          <w:sz w:val="28"/>
          <w:szCs w:val="28"/>
        </w:rPr>
        <w:t xml:space="preserve"> 20</w:t>
      </w:r>
      <w:r w:rsidR="00E00117" w:rsidRPr="00125AE0">
        <w:rPr>
          <w:b/>
          <w:sz w:val="28"/>
          <w:szCs w:val="28"/>
        </w:rPr>
        <w:t>...</w:t>
      </w:r>
    </w:p>
    <w:p w:rsidR="00146497" w:rsidRPr="00125AE0" w:rsidRDefault="000709AA" w:rsidP="000709AA">
      <w:pPr>
        <w:tabs>
          <w:tab w:val="left" w:pos="2507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62A5A">
        <w:rPr>
          <w:b/>
        </w:rPr>
        <w:t>Company</w:t>
      </w:r>
      <w:r w:rsidR="00146497" w:rsidRPr="00125AE0">
        <w:rPr>
          <w:b/>
        </w:rPr>
        <w:t xml:space="preserve">: </w:t>
      </w:r>
      <w:r w:rsidR="00A101EC" w:rsidRPr="00125AE0">
        <w:rPr>
          <w:b/>
        </w:rPr>
        <w:t>...............</w:t>
      </w:r>
    </w:p>
    <w:p w:rsidR="00146497" w:rsidRPr="00125AE0" w:rsidRDefault="000709AA" w:rsidP="000709AA">
      <w:pPr>
        <w:tabs>
          <w:tab w:val="left" w:pos="2507"/>
        </w:tabs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12D4">
        <w:rPr>
          <w:b/>
        </w:rPr>
        <w:t>Register No</w:t>
      </w:r>
      <w:r w:rsidR="00146497" w:rsidRPr="00125AE0">
        <w:rPr>
          <w:b/>
        </w:rPr>
        <w:t>.</w:t>
      </w:r>
      <w:proofErr w:type="gramStart"/>
      <w:r w:rsidR="00146497" w:rsidRPr="00125AE0">
        <w:rPr>
          <w:b/>
        </w:rPr>
        <w:t>:</w:t>
      </w:r>
      <w:r w:rsidR="00A101EC" w:rsidRPr="00125AE0">
        <w:rPr>
          <w:b/>
        </w:rPr>
        <w:t>............</w:t>
      </w:r>
      <w:proofErr w:type="gramEnd"/>
    </w:p>
    <w:p w:rsidR="00146497" w:rsidRPr="00125AE0" w:rsidRDefault="000709AA" w:rsidP="000709AA">
      <w:pPr>
        <w:tabs>
          <w:tab w:val="left" w:pos="2893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712D4">
        <w:rPr>
          <w:b/>
        </w:rPr>
        <w:t>License No</w:t>
      </w:r>
      <w:r w:rsidR="00146497" w:rsidRPr="00125AE0">
        <w:rPr>
          <w:b/>
        </w:rPr>
        <w:t>.</w:t>
      </w:r>
      <w:proofErr w:type="gramStart"/>
      <w:r w:rsidR="00146497" w:rsidRPr="00125AE0">
        <w:rPr>
          <w:b/>
        </w:rPr>
        <w:t>:</w:t>
      </w:r>
      <w:r w:rsidR="00A101EC" w:rsidRPr="00125AE0">
        <w:rPr>
          <w:b/>
        </w:rPr>
        <w:t>.........</w:t>
      </w:r>
      <w:proofErr w:type="gramEnd"/>
    </w:p>
    <w:p w:rsidR="00B760B4" w:rsidRDefault="00B132F1" w:rsidP="00B760B4">
      <w:pPr>
        <w:jc w:val="center"/>
        <w:rPr>
          <w:b/>
          <w:sz w:val="28"/>
          <w:szCs w:val="28"/>
        </w:rPr>
      </w:pPr>
      <w:r w:rsidRPr="00B132F1">
        <w:rPr>
          <w:b/>
          <w:sz w:val="28"/>
          <w:szCs w:val="28"/>
        </w:rPr>
        <w:t>Non-metallic Minerals</w:t>
      </w:r>
    </w:p>
    <w:p w:rsidR="00962401" w:rsidRPr="00125AE0" w:rsidRDefault="000709AA" w:rsidP="000709AA">
      <w:pPr>
        <w:rPr>
          <w:b/>
          <w:sz w:val="28"/>
          <w:szCs w:val="28"/>
        </w:rPr>
      </w:pPr>
      <w:r>
        <w:rPr>
          <w:noProof/>
          <w:lang w:val="sq-AL" w:eastAsia="sq-AL"/>
        </w:rPr>
        <w:drawing>
          <wp:inline distT="0" distB="0" distL="0" distR="0" wp14:anchorId="532AB573" wp14:editId="7818CE77">
            <wp:extent cx="8283985" cy="4653886"/>
            <wp:effectExtent l="0" t="0" r="0" b="0"/>
            <wp:docPr id="2" name="Imaz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952" t="16689" r="24225" b="9580"/>
                    <a:stretch/>
                  </pic:blipFill>
                  <pic:spPr bwMode="auto">
                    <a:xfrm>
                      <a:off x="0" y="0"/>
                      <a:ext cx="8284191" cy="4654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0B4" w:rsidRPr="00125AE0" w:rsidRDefault="00B760B4" w:rsidP="00604624">
      <w:pPr>
        <w:rPr>
          <w:i/>
        </w:rPr>
      </w:pPr>
    </w:p>
    <w:p w:rsidR="00B760B4" w:rsidRPr="00125AE0" w:rsidRDefault="00B760B4" w:rsidP="00604624">
      <w:pPr>
        <w:rPr>
          <w:i/>
        </w:rPr>
      </w:pPr>
    </w:p>
    <w:p w:rsidR="00C5628D" w:rsidRPr="00125AE0" w:rsidRDefault="000709AA" w:rsidP="00C562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4A6D5C">
        <w:rPr>
          <w:b/>
          <w:sz w:val="28"/>
          <w:szCs w:val="28"/>
        </w:rPr>
        <w:t>etallic Mineral</w:t>
      </w:r>
      <w:r>
        <w:rPr>
          <w:b/>
          <w:sz w:val="28"/>
          <w:szCs w:val="28"/>
        </w:rPr>
        <w:t>s</w:t>
      </w:r>
    </w:p>
    <w:p w:rsidR="0095197B" w:rsidRDefault="004A6D5C" w:rsidP="00C5628D">
      <w:pPr>
        <w:jc w:val="center"/>
        <w:rPr>
          <w:i/>
        </w:rPr>
      </w:pPr>
      <w:r w:rsidRPr="004A6D5C">
        <w:rPr>
          <w:i/>
        </w:rPr>
        <w:t>With different units (</w:t>
      </w:r>
      <w:proofErr w:type="spellStart"/>
      <w:r w:rsidRPr="004A6D5C">
        <w:rPr>
          <w:i/>
        </w:rPr>
        <w:t>Pb</w:t>
      </w:r>
      <w:proofErr w:type="spellEnd"/>
      <w:r w:rsidRPr="004A6D5C">
        <w:rPr>
          <w:i/>
        </w:rPr>
        <w:t>%, Zn%, Ag g/t, Aug/t</w:t>
      </w:r>
      <w:proofErr w:type="gramStart"/>
      <w:r w:rsidRPr="004A6D5C">
        <w:rPr>
          <w:i/>
        </w:rPr>
        <w:t>..</w:t>
      </w:r>
      <w:proofErr w:type="gramEnd"/>
      <w:r w:rsidRPr="004A6D5C">
        <w:rPr>
          <w:i/>
        </w:rPr>
        <w:t xml:space="preserve"> </w:t>
      </w:r>
      <w:proofErr w:type="spellStart"/>
      <w:r w:rsidRPr="004A6D5C">
        <w:rPr>
          <w:i/>
        </w:rPr>
        <w:t>etc</w:t>
      </w:r>
      <w:proofErr w:type="spellEnd"/>
      <w:r w:rsidRPr="004A6D5C">
        <w:rPr>
          <w:i/>
        </w:rPr>
        <w:t>)</w:t>
      </w:r>
      <w:r w:rsidR="00D01B85" w:rsidRPr="00125AE0">
        <w:rPr>
          <w:i/>
        </w:rPr>
        <w:t>-</w:t>
      </w:r>
      <w:r w:rsidRPr="004A6D5C">
        <w:rPr>
          <w:i/>
        </w:rPr>
        <w:t xml:space="preserve"> </w:t>
      </w:r>
    </w:p>
    <w:p w:rsidR="006A5DD2" w:rsidRDefault="000709AA" w:rsidP="000709AA">
      <w:pPr>
        <w:rPr>
          <w:i/>
        </w:rPr>
      </w:pPr>
      <w:bookmarkStart w:id="0" w:name="_GoBack"/>
      <w:r>
        <w:rPr>
          <w:noProof/>
          <w:lang w:val="sq-AL" w:eastAsia="sq-AL"/>
        </w:rPr>
        <w:drawing>
          <wp:inline distT="0" distB="0" distL="0" distR="0" wp14:anchorId="263FB49D" wp14:editId="72612295">
            <wp:extent cx="8475260" cy="2930222"/>
            <wp:effectExtent l="0" t="0" r="0" b="0"/>
            <wp:docPr id="4" name="Imaz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952" t="19595" r="2411" b="21623"/>
                    <a:stretch/>
                  </pic:blipFill>
                  <pic:spPr bwMode="auto">
                    <a:xfrm>
                      <a:off x="0" y="0"/>
                      <a:ext cx="8475260" cy="2930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628D" w:rsidRPr="00125AE0" w:rsidRDefault="00C5628D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</w:pPr>
    </w:p>
    <w:p w:rsidR="00A101EC" w:rsidRPr="00125AE0" w:rsidRDefault="00A101EC" w:rsidP="00C5628D">
      <w:pPr>
        <w:jc w:val="center"/>
        <w:rPr>
          <w:i/>
        </w:rPr>
        <w:sectPr w:rsidR="00A101EC" w:rsidRPr="00125AE0" w:rsidSect="00604624">
          <w:pgSz w:w="15840" w:h="12240" w:orient="landscape" w:code="1"/>
          <w:pgMar w:top="993" w:right="1440" w:bottom="1418" w:left="1440" w:header="709" w:footer="709" w:gutter="0"/>
          <w:cols w:space="708"/>
          <w:docGrid w:linePitch="360"/>
        </w:sectPr>
      </w:pPr>
    </w:p>
    <w:p w:rsidR="00B6102C" w:rsidRPr="00125AE0" w:rsidRDefault="004A7AD6" w:rsidP="00B6102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lastRenderedPageBreak/>
        <w:t>FinancE</w:t>
      </w:r>
    </w:p>
    <w:p w:rsidR="00B6102C" w:rsidRPr="00125AE0" w:rsidRDefault="00CA3E4A" w:rsidP="00E81E0F">
      <w:pPr>
        <w:jc w:val="center"/>
        <w:rPr>
          <w:i/>
        </w:rPr>
      </w:pPr>
      <w:r>
        <w:rPr>
          <w:i/>
          <w:noProof/>
          <w:lang w:val="sq-AL" w:eastAsia="sq-AL"/>
        </w:rPr>
        <w:drawing>
          <wp:inline distT="0" distB="0" distL="0" distR="0">
            <wp:extent cx="5095275" cy="6646460"/>
            <wp:effectExtent l="0" t="0" r="0" b="0"/>
            <wp:docPr id="10" name="Picture 5" descr="C:\Users\Administrator\Desktop\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1p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36" cy="665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E4A" w:rsidRDefault="00CA3E4A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506E1C" w:rsidRDefault="00506E1C" w:rsidP="006A5DD2">
      <w:pPr>
        <w:tabs>
          <w:tab w:val="center" w:pos="4320"/>
        </w:tabs>
        <w:jc w:val="center"/>
        <w:rPr>
          <w:b/>
        </w:rPr>
      </w:pPr>
    </w:p>
    <w:p w:rsidR="006A5DD2" w:rsidRPr="00125AE0" w:rsidRDefault="00EB5F98" w:rsidP="006A5DD2">
      <w:pPr>
        <w:tabs>
          <w:tab w:val="center" w:pos="4320"/>
        </w:tabs>
        <w:jc w:val="center"/>
        <w:rPr>
          <w:b/>
        </w:rPr>
      </w:pPr>
      <w:r>
        <w:rPr>
          <w:b/>
        </w:rPr>
        <w:lastRenderedPageBreak/>
        <w:t>Quarter</w:t>
      </w:r>
      <w:r w:rsidR="005B3652" w:rsidRPr="005B3652">
        <w:rPr>
          <w:b/>
        </w:rPr>
        <w:t xml:space="preserve"> </w:t>
      </w:r>
      <w:r w:rsidR="005B3652">
        <w:rPr>
          <w:b/>
        </w:rPr>
        <w:t>s</w:t>
      </w:r>
      <w:r w:rsidR="005B3652" w:rsidRPr="005B3652">
        <w:rPr>
          <w:b/>
        </w:rPr>
        <w:t xml:space="preserve">tatement </w:t>
      </w:r>
      <w:r w:rsidR="005B3652">
        <w:rPr>
          <w:b/>
        </w:rPr>
        <w:t xml:space="preserve">for </w:t>
      </w:r>
      <w:r w:rsidR="005B3652" w:rsidRPr="005B3652">
        <w:rPr>
          <w:b/>
        </w:rPr>
        <w:t>minerals with royalty in</w:t>
      </w:r>
      <w:r w:rsidR="006A5DD2" w:rsidRPr="00125AE0">
        <w:rPr>
          <w:b/>
        </w:rPr>
        <w:t xml:space="preserve"> %</w:t>
      </w:r>
    </w:p>
    <w:p w:rsidR="006A5DD2" w:rsidRPr="00125AE0" w:rsidRDefault="006A5DD2" w:rsidP="00E81E0F">
      <w:pPr>
        <w:jc w:val="center"/>
        <w:rPr>
          <w:i/>
        </w:rPr>
      </w:pPr>
    </w:p>
    <w:p w:rsidR="00815223" w:rsidRDefault="00815223">
      <w:pPr>
        <w:jc w:val="center"/>
        <w:rPr>
          <w:i/>
        </w:rPr>
      </w:pPr>
    </w:p>
    <w:p w:rsidR="00815223" w:rsidRPr="00125AE0" w:rsidRDefault="00AF2BA5">
      <w:pPr>
        <w:jc w:val="center"/>
        <w:rPr>
          <w:i/>
        </w:rPr>
      </w:pPr>
      <w:r>
        <w:rPr>
          <w:i/>
          <w:noProof/>
          <w:lang w:val="sq-AL" w:eastAsia="sq-AL"/>
        </w:rPr>
        <w:drawing>
          <wp:inline distT="0" distB="0" distL="0" distR="0">
            <wp:extent cx="6110296" cy="7772400"/>
            <wp:effectExtent l="19050" t="0" r="4754" b="0"/>
            <wp:docPr id="9" name="Picture 4" descr="C:\Users\Administrator\Desktop\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2p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296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223" w:rsidRPr="00125AE0" w:rsidSect="00C74F5A">
      <w:pgSz w:w="12240" w:h="15840" w:code="1"/>
      <w:pgMar w:top="1440" w:right="902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E49" w:rsidRDefault="00424E49">
      <w:r>
        <w:separator/>
      </w:r>
    </w:p>
  </w:endnote>
  <w:endnote w:type="continuationSeparator" w:id="0">
    <w:p w:rsidR="00424E49" w:rsidRDefault="004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F65552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F65552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B62A5A">
      <w:rPr>
        <w:rStyle w:val="Numriifaqes"/>
        <w:noProof/>
      </w:rPr>
      <w:t>6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E49" w:rsidRDefault="00424E49">
      <w:r>
        <w:separator/>
      </w:r>
    </w:p>
  </w:footnote>
  <w:footnote w:type="continuationSeparator" w:id="0">
    <w:p w:rsidR="00424E49" w:rsidRDefault="0042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56C85"/>
    <w:rsid w:val="00014187"/>
    <w:rsid w:val="0002185E"/>
    <w:rsid w:val="000240E0"/>
    <w:rsid w:val="00031516"/>
    <w:rsid w:val="00046372"/>
    <w:rsid w:val="00057699"/>
    <w:rsid w:val="000648F9"/>
    <w:rsid w:val="000709AA"/>
    <w:rsid w:val="00076907"/>
    <w:rsid w:val="00090440"/>
    <w:rsid w:val="000B222C"/>
    <w:rsid w:val="000C2FF7"/>
    <w:rsid w:val="000E7139"/>
    <w:rsid w:val="000F6397"/>
    <w:rsid w:val="001012E0"/>
    <w:rsid w:val="00106E25"/>
    <w:rsid w:val="00117565"/>
    <w:rsid w:val="00125AE0"/>
    <w:rsid w:val="001366CE"/>
    <w:rsid w:val="00144355"/>
    <w:rsid w:val="00146497"/>
    <w:rsid w:val="00150B93"/>
    <w:rsid w:val="0016498A"/>
    <w:rsid w:val="00165BFC"/>
    <w:rsid w:val="00175834"/>
    <w:rsid w:val="0018167F"/>
    <w:rsid w:val="00184570"/>
    <w:rsid w:val="001B6D1D"/>
    <w:rsid w:val="001C3401"/>
    <w:rsid w:val="001C7B98"/>
    <w:rsid w:val="001D3205"/>
    <w:rsid w:val="00201B70"/>
    <w:rsid w:val="00223ABF"/>
    <w:rsid w:val="00225A2E"/>
    <w:rsid w:val="002300A3"/>
    <w:rsid w:val="002436FF"/>
    <w:rsid w:val="00263085"/>
    <w:rsid w:val="0027521B"/>
    <w:rsid w:val="002969EC"/>
    <w:rsid w:val="002A17A9"/>
    <w:rsid w:val="002B1F61"/>
    <w:rsid w:val="002B75BE"/>
    <w:rsid w:val="002F522F"/>
    <w:rsid w:val="00301AB8"/>
    <w:rsid w:val="00302364"/>
    <w:rsid w:val="00304160"/>
    <w:rsid w:val="00304C53"/>
    <w:rsid w:val="00320548"/>
    <w:rsid w:val="00322348"/>
    <w:rsid w:val="003617D1"/>
    <w:rsid w:val="00375026"/>
    <w:rsid w:val="003759FC"/>
    <w:rsid w:val="003B71FD"/>
    <w:rsid w:val="003C7B31"/>
    <w:rsid w:val="003D61BC"/>
    <w:rsid w:val="003E04B5"/>
    <w:rsid w:val="003E54C3"/>
    <w:rsid w:val="004051DC"/>
    <w:rsid w:val="00422D9E"/>
    <w:rsid w:val="0042495C"/>
    <w:rsid w:val="00424E49"/>
    <w:rsid w:val="00436E29"/>
    <w:rsid w:val="00450788"/>
    <w:rsid w:val="00461FC5"/>
    <w:rsid w:val="0047073A"/>
    <w:rsid w:val="004A6D5C"/>
    <w:rsid w:val="004A7AD6"/>
    <w:rsid w:val="004A7E3F"/>
    <w:rsid w:val="004E216B"/>
    <w:rsid w:val="004F792D"/>
    <w:rsid w:val="00504E54"/>
    <w:rsid w:val="00506E1C"/>
    <w:rsid w:val="00534DBD"/>
    <w:rsid w:val="0054101B"/>
    <w:rsid w:val="00565720"/>
    <w:rsid w:val="00592F26"/>
    <w:rsid w:val="005B232A"/>
    <w:rsid w:val="005B3652"/>
    <w:rsid w:val="005E410A"/>
    <w:rsid w:val="005F24E0"/>
    <w:rsid w:val="00601B75"/>
    <w:rsid w:val="00604624"/>
    <w:rsid w:val="00622FBF"/>
    <w:rsid w:val="00641D49"/>
    <w:rsid w:val="00645297"/>
    <w:rsid w:val="006571A0"/>
    <w:rsid w:val="006714C7"/>
    <w:rsid w:val="006A00AA"/>
    <w:rsid w:val="006A5DD2"/>
    <w:rsid w:val="006B5242"/>
    <w:rsid w:val="006D12FD"/>
    <w:rsid w:val="006E644A"/>
    <w:rsid w:val="00700C90"/>
    <w:rsid w:val="00702674"/>
    <w:rsid w:val="0072097A"/>
    <w:rsid w:val="00720F28"/>
    <w:rsid w:val="00723CCA"/>
    <w:rsid w:val="00730D17"/>
    <w:rsid w:val="007375E2"/>
    <w:rsid w:val="00750480"/>
    <w:rsid w:val="0078125A"/>
    <w:rsid w:val="007B0426"/>
    <w:rsid w:val="007B1F10"/>
    <w:rsid w:val="007C0A79"/>
    <w:rsid w:val="00815223"/>
    <w:rsid w:val="00815A2D"/>
    <w:rsid w:val="00824C95"/>
    <w:rsid w:val="00827326"/>
    <w:rsid w:val="00852FC6"/>
    <w:rsid w:val="008712D4"/>
    <w:rsid w:val="00880455"/>
    <w:rsid w:val="008856DB"/>
    <w:rsid w:val="0088647E"/>
    <w:rsid w:val="00894183"/>
    <w:rsid w:val="00897AED"/>
    <w:rsid w:val="008A230B"/>
    <w:rsid w:val="008C3492"/>
    <w:rsid w:val="008D5A3A"/>
    <w:rsid w:val="009126A9"/>
    <w:rsid w:val="00914C14"/>
    <w:rsid w:val="009360BA"/>
    <w:rsid w:val="00943262"/>
    <w:rsid w:val="0095197B"/>
    <w:rsid w:val="00962401"/>
    <w:rsid w:val="00982C77"/>
    <w:rsid w:val="0098568D"/>
    <w:rsid w:val="009D44A7"/>
    <w:rsid w:val="009E7A55"/>
    <w:rsid w:val="009F4034"/>
    <w:rsid w:val="00A04D64"/>
    <w:rsid w:val="00A101EC"/>
    <w:rsid w:val="00A16A09"/>
    <w:rsid w:val="00A23398"/>
    <w:rsid w:val="00A453D8"/>
    <w:rsid w:val="00A45528"/>
    <w:rsid w:val="00A759C5"/>
    <w:rsid w:val="00A808B5"/>
    <w:rsid w:val="00A973C6"/>
    <w:rsid w:val="00AA0536"/>
    <w:rsid w:val="00AA4180"/>
    <w:rsid w:val="00AA4476"/>
    <w:rsid w:val="00AC40C5"/>
    <w:rsid w:val="00AC4BF3"/>
    <w:rsid w:val="00AD5896"/>
    <w:rsid w:val="00AD6EF1"/>
    <w:rsid w:val="00AE6852"/>
    <w:rsid w:val="00AF2BA5"/>
    <w:rsid w:val="00B132F1"/>
    <w:rsid w:val="00B24467"/>
    <w:rsid w:val="00B33844"/>
    <w:rsid w:val="00B54B57"/>
    <w:rsid w:val="00B54E14"/>
    <w:rsid w:val="00B5663E"/>
    <w:rsid w:val="00B6102C"/>
    <w:rsid w:val="00B62A5A"/>
    <w:rsid w:val="00B70CE6"/>
    <w:rsid w:val="00B7427D"/>
    <w:rsid w:val="00B760B4"/>
    <w:rsid w:val="00B93E60"/>
    <w:rsid w:val="00BA7345"/>
    <w:rsid w:val="00BC08DB"/>
    <w:rsid w:val="00BF3AAD"/>
    <w:rsid w:val="00BF7908"/>
    <w:rsid w:val="00C050FB"/>
    <w:rsid w:val="00C07B35"/>
    <w:rsid w:val="00C33695"/>
    <w:rsid w:val="00C50052"/>
    <w:rsid w:val="00C55FA0"/>
    <w:rsid w:val="00C5628D"/>
    <w:rsid w:val="00C65A14"/>
    <w:rsid w:val="00C70810"/>
    <w:rsid w:val="00C72209"/>
    <w:rsid w:val="00C74F5A"/>
    <w:rsid w:val="00C85D1F"/>
    <w:rsid w:val="00C916A4"/>
    <w:rsid w:val="00CA3E4A"/>
    <w:rsid w:val="00CC0464"/>
    <w:rsid w:val="00CD5F9E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A4174"/>
    <w:rsid w:val="00DC3E26"/>
    <w:rsid w:val="00DF434D"/>
    <w:rsid w:val="00E00117"/>
    <w:rsid w:val="00E07B5D"/>
    <w:rsid w:val="00E328D2"/>
    <w:rsid w:val="00E40ED1"/>
    <w:rsid w:val="00E6792C"/>
    <w:rsid w:val="00E81E0F"/>
    <w:rsid w:val="00E919EA"/>
    <w:rsid w:val="00E96759"/>
    <w:rsid w:val="00EA785D"/>
    <w:rsid w:val="00EB5F98"/>
    <w:rsid w:val="00ED604C"/>
    <w:rsid w:val="00EF5E38"/>
    <w:rsid w:val="00F0611B"/>
    <w:rsid w:val="00F17A33"/>
    <w:rsid w:val="00F17EAC"/>
    <w:rsid w:val="00F226B3"/>
    <w:rsid w:val="00F42B25"/>
    <w:rsid w:val="00F605DF"/>
    <w:rsid w:val="00F65552"/>
    <w:rsid w:val="00F76E9A"/>
    <w:rsid w:val="00F773B8"/>
    <w:rsid w:val="00F83517"/>
    <w:rsid w:val="00F8400F"/>
    <w:rsid w:val="00F85F3C"/>
    <w:rsid w:val="00FC2D21"/>
    <w:rsid w:val="00FD5B2E"/>
    <w:rsid w:val="00FE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0FB"/>
    <w:rPr>
      <w:sz w:val="24"/>
      <w:szCs w:val="24"/>
      <w:lang w:val="en-GB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character" w:customStyle="1" w:styleId="shorttext">
    <w:name w:val="short_text"/>
    <w:basedOn w:val="Fontiiparagrafittparazgjedhur"/>
    <w:rsid w:val="001012E0"/>
  </w:style>
  <w:style w:type="character" w:customStyle="1" w:styleId="alt-edited">
    <w:name w:val="alt-edited"/>
    <w:basedOn w:val="Fontiiparagrafittparazgjedhur"/>
    <w:rsid w:val="00064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8CD7-2E33-4E98-AB6C-A54741F0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2411</TotalTime>
  <Pages>7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81</cp:revision>
  <cp:lastPrinted>2007-08-08T15:06:00Z</cp:lastPrinted>
  <dcterms:created xsi:type="dcterms:W3CDTF">2016-01-13T10:56:00Z</dcterms:created>
  <dcterms:modified xsi:type="dcterms:W3CDTF">2018-02-03T21:28:00Z</dcterms:modified>
</cp:coreProperties>
</file>